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3A7AE" w14:textId="77777777" w:rsidR="00447519" w:rsidRPr="0044288D" w:rsidRDefault="00447519" w:rsidP="00447519">
      <w:pPr>
        <w:ind w:firstLine="0"/>
        <w:jc w:val="right"/>
        <w:rPr>
          <w:color w:val="000000"/>
          <w:kern w:val="2"/>
          <w:sz w:val="24"/>
          <w:szCs w:val="24"/>
          <w:lang w:val="ro-RO"/>
        </w:rPr>
      </w:pPr>
      <w:r w:rsidRPr="0044288D">
        <w:rPr>
          <w:color w:val="000000"/>
          <w:kern w:val="2"/>
          <w:sz w:val="24"/>
          <w:szCs w:val="24"/>
          <w:lang w:val="ro-RO"/>
        </w:rPr>
        <w:t xml:space="preserve">Anexa nr. 2 </w:t>
      </w:r>
    </w:p>
    <w:p w14:paraId="1EE48193" w14:textId="77777777" w:rsidR="00447519" w:rsidRPr="0044288D" w:rsidRDefault="00447519" w:rsidP="00447519">
      <w:pPr>
        <w:ind w:firstLine="0"/>
        <w:jc w:val="right"/>
        <w:rPr>
          <w:color w:val="000000"/>
          <w:kern w:val="2"/>
          <w:sz w:val="24"/>
          <w:szCs w:val="24"/>
          <w:lang w:val="ro-RO"/>
        </w:rPr>
      </w:pPr>
      <w:r w:rsidRPr="0044288D">
        <w:rPr>
          <w:color w:val="000000"/>
          <w:kern w:val="2"/>
          <w:sz w:val="24"/>
          <w:szCs w:val="24"/>
          <w:lang w:val="ro-RO"/>
        </w:rPr>
        <w:t xml:space="preserve">la Schema de ajutor de stat </w:t>
      </w:r>
    </w:p>
    <w:p w14:paraId="3F4BA331" w14:textId="77777777" w:rsidR="00447519" w:rsidRPr="0044288D" w:rsidRDefault="00447519" w:rsidP="00447519">
      <w:pPr>
        <w:ind w:firstLine="0"/>
        <w:jc w:val="right"/>
        <w:rPr>
          <w:color w:val="000000"/>
          <w:kern w:val="2"/>
          <w:sz w:val="24"/>
          <w:szCs w:val="24"/>
          <w:lang w:val="ro-RO"/>
        </w:rPr>
      </w:pPr>
      <w:r w:rsidRPr="0044288D">
        <w:rPr>
          <w:color w:val="000000"/>
          <w:kern w:val="2"/>
          <w:sz w:val="24"/>
          <w:szCs w:val="24"/>
          <w:lang w:val="ro-RO"/>
        </w:rPr>
        <w:t xml:space="preserve">regional pentru investiții realizate </w:t>
      </w:r>
    </w:p>
    <w:p w14:paraId="53C070E2" w14:textId="77777777" w:rsidR="00447519" w:rsidRPr="0044288D" w:rsidRDefault="00447519" w:rsidP="00447519">
      <w:pPr>
        <w:ind w:firstLine="0"/>
        <w:jc w:val="right"/>
        <w:rPr>
          <w:color w:val="000000"/>
          <w:kern w:val="2"/>
          <w:sz w:val="24"/>
          <w:szCs w:val="24"/>
          <w:lang w:val="ro-RO"/>
        </w:rPr>
      </w:pPr>
      <w:r w:rsidRPr="0044288D">
        <w:rPr>
          <w:color w:val="000000"/>
          <w:kern w:val="2"/>
          <w:sz w:val="24"/>
          <w:szCs w:val="24"/>
          <w:lang w:val="ro-RO"/>
        </w:rPr>
        <w:t>în Republica Moldova</w:t>
      </w:r>
    </w:p>
    <w:p w14:paraId="18B75F07" w14:textId="77777777" w:rsidR="00447519" w:rsidRPr="0044288D" w:rsidRDefault="00447519" w:rsidP="00447519">
      <w:pPr>
        <w:spacing w:after="160" w:line="256" w:lineRule="auto"/>
        <w:ind w:firstLine="0"/>
        <w:jc w:val="left"/>
        <w:rPr>
          <w:color w:val="000000"/>
          <w:kern w:val="2"/>
          <w:sz w:val="24"/>
          <w:szCs w:val="24"/>
          <w:lang w:val="ro-RO"/>
        </w:rPr>
      </w:pPr>
    </w:p>
    <w:p w14:paraId="4DC5499D" w14:textId="77777777" w:rsidR="00447519" w:rsidRPr="0044288D" w:rsidRDefault="00447519" w:rsidP="00447519">
      <w:pPr>
        <w:ind w:firstLine="0"/>
        <w:jc w:val="center"/>
        <w:rPr>
          <w:b/>
          <w:bCs/>
          <w:color w:val="000000"/>
          <w:kern w:val="2"/>
          <w:sz w:val="24"/>
          <w:szCs w:val="24"/>
          <w:lang w:val="ro-RO"/>
        </w:rPr>
      </w:pPr>
      <w:r w:rsidRPr="0044288D">
        <w:rPr>
          <w:b/>
          <w:bCs/>
          <w:color w:val="000000"/>
          <w:kern w:val="2"/>
          <w:sz w:val="24"/>
          <w:szCs w:val="24"/>
          <w:lang w:val="ro-RO"/>
        </w:rPr>
        <w:t>Tipurile de societăți</w:t>
      </w:r>
    </w:p>
    <w:p w14:paraId="24A5DD1C" w14:textId="77777777" w:rsidR="00447519" w:rsidRPr="0044288D" w:rsidRDefault="00447519" w:rsidP="00447519">
      <w:pPr>
        <w:ind w:firstLine="0"/>
        <w:jc w:val="center"/>
        <w:rPr>
          <w:i/>
          <w:iCs/>
          <w:color w:val="000000"/>
          <w:kern w:val="2"/>
          <w:sz w:val="24"/>
          <w:szCs w:val="24"/>
          <w:lang w:val="ro-RO"/>
        </w:rPr>
      </w:pPr>
      <w:r w:rsidRPr="0044288D">
        <w:rPr>
          <w:i/>
          <w:iCs/>
          <w:color w:val="000000"/>
          <w:kern w:val="2"/>
          <w:sz w:val="24"/>
          <w:szCs w:val="24"/>
          <w:lang w:val="ro-RO"/>
        </w:rPr>
        <w:t>(în conformitate cu Anexa nr. II la Directiva 2013/34/UE)</w:t>
      </w:r>
    </w:p>
    <w:p w14:paraId="0A20432E" w14:textId="77777777" w:rsidR="00447519" w:rsidRPr="0044288D" w:rsidRDefault="00447519" w:rsidP="00447519">
      <w:pPr>
        <w:ind w:firstLine="0"/>
        <w:jc w:val="center"/>
        <w:rPr>
          <w:b/>
          <w:bCs/>
          <w:color w:val="000000"/>
          <w:kern w:val="2"/>
          <w:sz w:val="24"/>
          <w:szCs w:val="24"/>
          <w:lang w:val="ro-RO"/>
        </w:rPr>
      </w:pPr>
    </w:p>
    <w:tbl>
      <w:tblPr>
        <w:tblStyle w:val="TableGrid1"/>
        <w:tblW w:w="9015" w:type="dxa"/>
        <w:jc w:val="center"/>
        <w:tblInd w:w="0" w:type="dxa"/>
        <w:tblLook w:val="04A0" w:firstRow="1" w:lastRow="0" w:firstColumn="1" w:lastColumn="0" w:noHBand="0" w:noVBand="1"/>
      </w:tblPr>
      <w:tblGrid>
        <w:gridCol w:w="788"/>
        <w:gridCol w:w="2872"/>
        <w:gridCol w:w="5355"/>
      </w:tblGrid>
      <w:tr w:rsidR="00447519" w:rsidRPr="00302354" w14:paraId="2745B154" w14:textId="77777777" w:rsidTr="00447519">
        <w:trPr>
          <w:trHeight w:val="567"/>
          <w:jc w:val="center"/>
        </w:trPr>
        <w:tc>
          <w:tcPr>
            <w:tcW w:w="437" w:type="pct"/>
            <w:vAlign w:val="center"/>
          </w:tcPr>
          <w:p w14:paraId="12BE048B" w14:textId="77777777" w:rsidR="00447519" w:rsidRPr="0044288D" w:rsidRDefault="00447519" w:rsidP="007A112A">
            <w:pPr>
              <w:spacing w:line="256" w:lineRule="auto"/>
              <w:ind w:firstLine="34"/>
              <w:rPr>
                <w:b/>
                <w:bCs/>
                <w:kern w:val="2"/>
                <w:sz w:val="24"/>
                <w:szCs w:val="24"/>
                <w:lang w:val="en-GB"/>
              </w:rPr>
            </w:pPr>
            <w:r w:rsidRPr="0044288D">
              <w:rPr>
                <w:b/>
                <w:bCs/>
                <w:kern w:val="2"/>
                <w:sz w:val="24"/>
                <w:szCs w:val="24"/>
                <w:lang w:val="en-GB"/>
              </w:rPr>
              <w:t xml:space="preserve">Nr. </w:t>
            </w:r>
            <w:proofErr w:type="spellStart"/>
            <w:r w:rsidRPr="0044288D">
              <w:rPr>
                <w:b/>
                <w:bCs/>
                <w:kern w:val="2"/>
                <w:sz w:val="24"/>
                <w:szCs w:val="24"/>
                <w:lang w:val="en-GB"/>
              </w:rPr>
              <w:t>crt</w:t>
            </w:r>
            <w:proofErr w:type="spellEnd"/>
            <w:r w:rsidRPr="0044288D">
              <w:rPr>
                <w:b/>
                <w:bCs/>
                <w:kern w:val="2"/>
                <w:sz w:val="24"/>
                <w:szCs w:val="24"/>
                <w:lang w:val="en-GB"/>
              </w:rPr>
              <w:t>.</w:t>
            </w:r>
          </w:p>
        </w:tc>
        <w:tc>
          <w:tcPr>
            <w:tcW w:w="1593" w:type="pct"/>
            <w:vAlign w:val="center"/>
          </w:tcPr>
          <w:p w14:paraId="1EC11141" w14:textId="77777777" w:rsidR="00447519" w:rsidRPr="0044288D" w:rsidRDefault="00447519" w:rsidP="007A112A">
            <w:pPr>
              <w:spacing w:line="256" w:lineRule="auto"/>
              <w:rPr>
                <w:b/>
                <w:bCs/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b/>
                <w:bCs/>
                <w:kern w:val="2"/>
                <w:sz w:val="24"/>
                <w:szCs w:val="24"/>
                <w:lang w:val="en-GB"/>
              </w:rPr>
              <w:t>Țara</w:t>
            </w:r>
            <w:proofErr w:type="spellEnd"/>
          </w:p>
        </w:tc>
        <w:tc>
          <w:tcPr>
            <w:tcW w:w="2970" w:type="pct"/>
            <w:vAlign w:val="center"/>
          </w:tcPr>
          <w:p w14:paraId="6FBFAC66" w14:textId="77777777" w:rsidR="00447519" w:rsidRPr="0044288D" w:rsidRDefault="00447519" w:rsidP="007A112A">
            <w:pPr>
              <w:spacing w:line="256" w:lineRule="auto"/>
              <w:rPr>
                <w:b/>
                <w:bCs/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b/>
                <w:bCs/>
                <w:kern w:val="2"/>
                <w:sz w:val="24"/>
                <w:szCs w:val="24"/>
                <w:lang w:val="en-GB"/>
              </w:rPr>
              <w:t>Tipul</w:t>
            </w:r>
            <w:proofErr w:type="spellEnd"/>
            <w:r w:rsidRPr="0044288D">
              <w:rPr>
                <w:b/>
                <w:bCs/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b/>
                <w:bCs/>
                <w:kern w:val="2"/>
                <w:sz w:val="24"/>
                <w:szCs w:val="24"/>
                <w:lang w:val="en-GB"/>
              </w:rPr>
              <w:t>societății</w:t>
            </w:r>
            <w:proofErr w:type="spellEnd"/>
          </w:p>
        </w:tc>
      </w:tr>
      <w:tr w:rsidR="00447519" w:rsidRPr="00302354" w14:paraId="5C146FA1" w14:textId="77777777" w:rsidTr="00447519">
        <w:trPr>
          <w:jc w:val="center"/>
        </w:trPr>
        <w:tc>
          <w:tcPr>
            <w:tcW w:w="437" w:type="pct"/>
          </w:tcPr>
          <w:p w14:paraId="37B0A920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0F5500A7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Regatul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Belgiei</w:t>
            </w:r>
            <w:proofErr w:type="spellEnd"/>
          </w:p>
        </w:tc>
        <w:tc>
          <w:tcPr>
            <w:tcW w:w="2970" w:type="pct"/>
          </w:tcPr>
          <w:p w14:paraId="4B06B9D8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la société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en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nom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collectif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/de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vennootschap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onder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firma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la société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en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commandite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simple/de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gewone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commanditaire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vennootschap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la société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coopérative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à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responsabilité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illimitée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/de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coöperatieve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vennootschap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met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onbeperkte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aansprakelijkheid</w:t>
            </w:r>
            <w:proofErr w:type="spellEnd"/>
          </w:p>
        </w:tc>
      </w:tr>
      <w:tr w:rsidR="00447519" w:rsidRPr="00302354" w14:paraId="0BD669A3" w14:textId="77777777" w:rsidTr="00447519">
        <w:trPr>
          <w:jc w:val="center"/>
        </w:trPr>
        <w:tc>
          <w:tcPr>
            <w:tcW w:w="437" w:type="pct"/>
          </w:tcPr>
          <w:p w14:paraId="170B5D5D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2A098583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>Republica Bulgaria</w:t>
            </w:r>
          </w:p>
        </w:tc>
        <w:tc>
          <w:tcPr>
            <w:tcW w:w="2970" w:type="pct"/>
          </w:tcPr>
          <w:p w14:paraId="4A53CC6E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събирателно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дружество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командитно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дружество</w:t>
            </w:r>
            <w:proofErr w:type="spellEnd"/>
          </w:p>
        </w:tc>
      </w:tr>
      <w:tr w:rsidR="00447519" w:rsidRPr="00302354" w14:paraId="17D4FED8" w14:textId="77777777" w:rsidTr="00447519">
        <w:trPr>
          <w:jc w:val="center"/>
        </w:trPr>
        <w:tc>
          <w:tcPr>
            <w:tcW w:w="437" w:type="pct"/>
          </w:tcPr>
          <w:p w14:paraId="3B9F453E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683029BF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Republica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Cehă</w:t>
            </w:r>
            <w:proofErr w:type="spellEnd"/>
          </w:p>
        </w:tc>
        <w:tc>
          <w:tcPr>
            <w:tcW w:w="2970" w:type="pct"/>
          </w:tcPr>
          <w:p w14:paraId="1ABE7681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veřejná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obchodní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společnost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komanditní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společnost</w:t>
            </w:r>
            <w:proofErr w:type="spellEnd"/>
          </w:p>
        </w:tc>
      </w:tr>
      <w:tr w:rsidR="00447519" w:rsidRPr="00302354" w14:paraId="53A47663" w14:textId="77777777" w:rsidTr="00447519">
        <w:trPr>
          <w:jc w:val="center"/>
        </w:trPr>
        <w:tc>
          <w:tcPr>
            <w:tcW w:w="437" w:type="pct"/>
          </w:tcPr>
          <w:p w14:paraId="61415EFC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23E5E46E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Regatul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Danemarcei</w:t>
            </w:r>
            <w:proofErr w:type="spellEnd"/>
          </w:p>
        </w:tc>
        <w:tc>
          <w:tcPr>
            <w:tcW w:w="2970" w:type="pct"/>
          </w:tcPr>
          <w:p w14:paraId="4579259B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interessentskaber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kommanditselskaber</w:t>
            </w:r>
            <w:proofErr w:type="spellEnd"/>
          </w:p>
        </w:tc>
      </w:tr>
      <w:tr w:rsidR="00447519" w:rsidRPr="00302354" w14:paraId="49319107" w14:textId="77777777" w:rsidTr="00447519">
        <w:trPr>
          <w:jc w:val="center"/>
        </w:trPr>
        <w:tc>
          <w:tcPr>
            <w:tcW w:w="437" w:type="pct"/>
          </w:tcPr>
          <w:p w14:paraId="675E8DF4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3178A940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Republica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Federală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Germania</w:t>
            </w:r>
          </w:p>
        </w:tc>
        <w:tc>
          <w:tcPr>
            <w:tcW w:w="2970" w:type="pct"/>
          </w:tcPr>
          <w:p w14:paraId="7D01CD65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die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offene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Handelsgesellschaft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die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Kommanditgesellschaft</w:t>
            </w:r>
            <w:proofErr w:type="spellEnd"/>
          </w:p>
        </w:tc>
      </w:tr>
      <w:tr w:rsidR="00447519" w:rsidRPr="00302354" w14:paraId="042C5B8F" w14:textId="77777777" w:rsidTr="00447519">
        <w:trPr>
          <w:jc w:val="center"/>
        </w:trPr>
        <w:tc>
          <w:tcPr>
            <w:tcW w:w="437" w:type="pct"/>
          </w:tcPr>
          <w:p w14:paraId="0D95A4C5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40DECA45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>Republica Estonia</w:t>
            </w:r>
          </w:p>
        </w:tc>
        <w:tc>
          <w:tcPr>
            <w:tcW w:w="2970" w:type="pct"/>
          </w:tcPr>
          <w:p w14:paraId="3E029574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täisühing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usaldusühing</w:t>
            </w:r>
            <w:proofErr w:type="spellEnd"/>
          </w:p>
        </w:tc>
      </w:tr>
      <w:tr w:rsidR="00447519" w:rsidRPr="00302354" w14:paraId="08E538AF" w14:textId="77777777" w:rsidTr="00447519">
        <w:trPr>
          <w:jc w:val="center"/>
        </w:trPr>
        <w:tc>
          <w:tcPr>
            <w:tcW w:w="437" w:type="pct"/>
          </w:tcPr>
          <w:p w14:paraId="34C13D50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745A0106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>Irlanda</w:t>
            </w:r>
          </w:p>
        </w:tc>
        <w:tc>
          <w:tcPr>
            <w:tcW w:w="2970" w:type="pct"/>
          </w:tcPr>
          <w:p w14:paraId="3BE630A7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>partnerships, limited partnerships, unlimited companies</w:t>
            </w:r>
          </w:p>
        </w:tc>
      </w:tr>
      <w:tr w:rsidR="00447519" w:rsidRPr="00302354" w14:paraId="6C63CF7D" w14:textId="77777777" w:rsidTr="00447519">
        <w:trPr>
          <w:jc w:val="center"/>
        </w:trPr>
        <w:tc>
          <w:tcPr>
            <w:tcW w:w="437" w:type="pct"/>
          </w:tcPr>
          <w:p w14:paraId="5CBC4606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3DD733B7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Republica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Elenă</w:t>
            </w:r>
            <w:proofErr w:type="spellEnd"/>
          </w:p>
        </w:tc>
        <w:tc>
          <w:tcPr>
            <w:tcW w:w="2970" w:type="pct"/>
          </w:tcPr>
          <w:p w14:paraId="03E7BDAA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η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ομόρρυθμος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ετ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αιρία, η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ετερόρρυθμος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ετ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>αιρία</w:t>
            </w:r>
          </w:p>
        </w:tc>
      </w:tr>
      <w:tr w:rsidR="00447519" w:rsidRPr="00302354" w14:paraId="79FCA278" w14:textId="77777777" w:rsidTr="00447519">
        <w:trPr>
          <w:jc w:val="center"/>
        </w:trPr>
        <w:tc>
          <w:tcPr>
            <w:tcW w:w="437" w:type="pct"/>
          </w:tcPr>
          <w:p w14:paraId="4C1BD91C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6364D3D2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Regatul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Spaniei</w:t>
            </w:r>
            <w:proofErr w:type="spellEnd"/>
          </w:p>
        </w:tc>
        <w:tc>
          <w:tcPr>
            <w:tcW w:w="2970" w:type="pct"/>
          </w:tcPr>
          <w:p w14:paraId="2E1F1886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sociedad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colectiva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sociedad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en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comandita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simple</w:t>
            </w:r>
          </w:p>
        </w:tc>
      </w:tr>
      <w:tr w:rsidR="00447519" w:rsidRPr="00302354" w14:paraId="03CD363B" w14:textId="77777777" w:rsidTr="00447519">
        <w:trPr>
          <w:jc w:val="center"/>
        </w:trPr>
        <w:tc>
          <w:tcPr>
            <w:tcW w:w="437" w:type="pct"/>
          </w:tcPr>
          <w:p w14:paraId="6BF1D4F8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37842634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Republica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Franceză</w:t>
            </w:r>
            <w:proofErr w:type="spellEnd"/>
          </w:p>
        </w:tc>
        <w:tc>
          <w:tcPr>
            <w:tcW w:w="2970" w:type="pct"/>
          </w:tcPr>
          <w:p w14:paraId="63BA7952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a société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en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nom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collectif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la société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en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commandite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simple</w:t>
            </w:r>
          </w:p>
        </w:tc>
      </w:tr>
      <w:tr w:rsidR="00447519" w:rsidRPr="00302354" w14:paraId="767A7FE4" w14:textId="77777777" w:rsidTr="00447519">
        <w:trPr>
          <w:jc w:val="center"/>
        </w:trPr>
        <w:tc>
          <w:tcPr>
            <w:tcW w:w="437" w:type="pct"/>
          </w:tcPr>
          <w:p w14:paraId="72A61713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68D02318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>Republica Italiană</w:t>
            </w:r>
          </w:p>
        </w:tc>
        <w:tc>
          <w:tcPr>
            <w:tcW w:w="2970" w:type="pct"/>
          </w:tcPr>
          <w:p w14:paraId="13DF3ED7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la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società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in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nome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collettivo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la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società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in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accomandita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semplice</w:t>
            </w:r>
          </w:p>
        </w:tc>
      </w:tr>
      <w:tr w:rsidR="00447519" w:rsidRPr="00302354" w14:paraId="736515B5" w14:textId="77777777" w:rsidTr="00447519">
        <w:trPr>
          <w:jc w:val="center"/>
        </w:trPr>
        <w:tc>
          <w:tcPr>
            <w:tcW w:w="437" w:type="pct"/>
          </w:tcPr>
          <w:p w14:paraId="54893A19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2F86BD0E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Republica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Cipru</w:t>
            </w:r>
            <w:proofErr w:type="spellEnd"/>
          </w:p>
        </w:tc>
        <w:tc>
          <w:tcPr>
            <w:tcW w:w="2970" w:type="pct"/>
          </w:tcPr>
          <w:p w14:paraId="5F0F921C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Ομόρρυθμες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και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ετερόρρυθμες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ετ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>αιρείες (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συνετ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>αιρισμοί)</w:t>
            </w:r>
          </w:p>
        </w:tc>
      </w:tr>
      <w:tr w:rsidR="00447519" w:rsidRPr="00302354" w14:paraId="4D9FF274" w14:textId="77777777" w:rsidTr="00447519">
        <w:trPr>
          <w:jc w:val="center"/>
        </w:trPr>
        <w:tc>
          <w:tcPr>
            <w:tcW w:w="437" w:type="pct"/>
          </w:tcPr>
          <w:p w14:paraId="07FEC348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539664D1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>Republica Letonia</w:t>
            </w:r>
          </w:p>
        </w:tc>
        <w:tc>
          <w:tcPr>
            <w:tcW w:w="2970" w:type="pct"/>
          </w:tcPr>
          <w:p w14:paraId="4BA68097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pilnsabiedrība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komandītsabiedrība</w:t>
            </w:r>
            <w:proofErr w:type="spellEnd"/>
          </w:p>
        </w:tc>
      </w:tr>
      <w:tr w:rsidR="00447519" w:rsidRPr="00302354" w14:paraId="63F10D6D" w14:textId="77777777" w:rsidTr="00447519">
        <w:trPr>
          <w:jc w:val="center"/>
        </w:trPr>
        <w:tc>
          <w:tcPr>
            <w:tcW w:w="437" w:type="pct"/>
          </w:tcPr>
          <w:p w14:paraId="0C251E91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07124CAA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Republica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Lituania</w:t>
            </w:r>
            <w:proofErr w:type="spellEnd"/>
          </w:p>
        </w:tc>
        <w:tc>
          <w:tcPr>
            <w:tcW w:w="2970" w:type="pct"/>
          </w:tcPr>
          <w:p w14:paraId="6413BAC5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tikrosios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ūkinės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bendrijos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komanditinės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ūkinės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bendrijos</w:t>
            </w:r>
            <w:proofErr w:type="spellEnd"/>
          </w:p>
        </w:tc>
      </w:tr>
      <w:tr w:rsidR="00447519" w:rsidRPr="00302354" w14:paraId="7924E0C1" w14:textId="77777777" w:rsidTr="00447519">
        <w:trPr>
          <w:jc w:val="center"/>
        </w:trPr>
        <w:tc>
          <w:tcPr>
            <w:tcW w:w="437" w:type="pct"/>
          </w:tcPr>
          <w:p w14:paraId="319D0416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6FB292A3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Marele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Ducat al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Luxemburgului</w:t>
            </w:r>
            <w:proofErr w:type="spellEnd"/>
          </w:p>
        </w:tc>
        <w:tc>
          <w:tcPr>
            <w:tcW w:w="2970" w:type="pct"/>
          </w:tcPr>
          <w:p w14:paraId="30B05E78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la société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en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nom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collectif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la société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en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commandite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simple</w:t>
            </w:r>
          </w:p>
        </w:tc>
      </w:tr>
      <w:tr w:rsidR="00447519" w:rsidRPr="00302354" w14:paraId="1AF091BE" w14:textId="77777777" w:rsidTr="00447519">
        <w:trPr>
          <w:jc w:val="center"/>
        </w:trPr>
        <w:tc>
          <w:tcPr>
            <w:tcW w:w="437" w:type="pct"/>
          </w:tcPr>
          <w:p w14:paraId="16CF510A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2A64A91A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Ungaria</w:t>
            </w:r>
            <w:proofErr w:type="spellEnd"/>
          </w:p>
        </w:tc>
        <w:tc>
          <w:tcPr>
            <w:tcW w:w="2970" w:type="pct"/>
          </w:tcPr>
          <w:p w14:paraId="72B81452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közkereseti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társaság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betéti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társaság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közös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vállalat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egyesülés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egyéni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cég</w:t>
            </w:r>
            <w:proofErr w:type="spellEnd"/>
          </w:p>
        </w:tc>
      </w:tr>
      <w:tr w:rsidR="00447519" w:rsidRPr="00302354" w14:paraId="454FCDB8" w14:textId="77777777" w:rsidTr="00447519">
        <w:trPr>
          <w:jc w:val="center"/>
        </w:trPr>
        <w:tc>
          <w:tcPr>
            <w:tcW w:w="437" w:type="pct"/>
          </w:tcPr>
          <w:p w14:paraId="1A13D48E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05CE1DB6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>Republica Malta</w:t>
            </w:r>
          </w:p>
        </w:tc>
        <w:tc>
          <w:tcPr>
            <w:tcW w:w="2970" w:type="pct"/>
          </w:tcPr>
          <w:p w14:paraId="4F568597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soċjeta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f'isem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kollettiv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jew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soċjeta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in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akkomandita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bil-kapital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li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mhux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maqsum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f'azzjonijiet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meta s-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soċji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kollha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li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għandhom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responsabbilita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'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llimitata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huma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soċjetajiet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in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akkomandita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bil-kapital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maqsum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f'azzjonijiet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—partnership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en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nom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collectif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or partnership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en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commandite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with capital that is not divided into shares, when all the partners with unlimited liability are partnership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en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commandite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with the capital divided into shares</w:t>
            </w:r>
          </w:p>
        </w:tc>
      </w:tr>
      <w:tr w:rsidR="00447519" w:rsidRPr="00302354" w14:paraId="03A4EFFC" w14:textId="77777777" w:rsidTr="00447519">
        <w:trPr>
          <w:jc w:val="center"/>
        </w:trPr>
        <w:tc>
          <w:tcPr>
            <w:tcW w:w="437" w:type="pct"/>
          </w:tcPr>
          <w:p w14:paraId="2193D9D9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401910AE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Regatul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Țărilor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de Jos</w:t>
            </w:r>
          </w:p>
        </w:tc>
        <w:tc>
          <w:tcPr>
            <w:tcW w:w="2970" w:type="pct"/>
          </w:tcPr>
          <w:p w14:paraId="1CA1BB8E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de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vennootschap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onder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firma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de commanditaire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vennootschap</w:t>
            </w:r>
            <w:proofErr w:type="spellEnd"/>
          </w:p>
        </w:tc>
      </w:tr>
      <w:tr w:rsidR="00447519" w:rsidRPr="00302354" w14:paraId="49C64BFC" w14:textId="77777777" w:rsidTr="00447519">
        <w:trPr>
          <w:jc w:val="center"/>
        </w:trPr>
        <w:tc>
          <w:tcPr>
            <w:tcW w:w="437" w:type="pct"/>
          </w:tcPr>
          <w:p w14:paraId="69974F44" w14:textId="77777777" w:rsidR="00447519" w:rsidRPr="0044288D" w:rsidRDefault="00447519" w:rsidP="007A112A">
            <w:pPr>
              <w:numPr>
                <w:ilvl w:val="0"/>
                <w:numId w:val="1"/>
              </w:numPr>
              <w:tabs>
                <w:tab w:val="left" w:pos="1755"/>
              </w:tabs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6CC8D0CC" w14:textId="77777777" w:rsidR="00447519" w:rsidRPr="0044288D" w:rsidRDefault="00447519" w:rsidP="00447519">
            <w:pPr>
              <w:tabs>
                <w:tab w:val="left" w:pos="1755"/>
              </w:tabs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>Republica Austria</w:t>
            </w:r>
          </w:p>
        </w:tc>
        <w:tc>
          <w:tcPr>
            <w:tcW w:w="2970" w:type="pct"/>
          </w:tcPr>
          <w:p w14:paraId="6EFF0DEE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die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offene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Gesellschaft, die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Kommanditgesellschaft</w:t>
            </w:r>
            <w:proofErr w:type="spellEnd"/>
          </w:p>
        </w:tc>
      </w:tr>
      <w:tr w:rsidR="00447519" w:rsidRPr="00302354" w14:paraId="3C678A16" w14:textId="77777777" w:rsidTr="00447519">
        <w:trPr>
          <w:jc w:val="center"/>
        </w:trPr>
        <w:tc>
          <w:tcPr>
            <w:tcW w:w="437" w:type="pct"/>
          </w:tcPr>
          <w:p w14:paraId="575DEB5F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491B79C5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Republica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Polonă</w:t>
            </w:r>
            <w:proofErr w:type="spellEnd"/>
          </w:p>
        </w:tc>
        <w:tc>
          <w:tcPr>
            <w:tcW w:w="2970" w:type="pct"/>
          </w:tcPr>
          <w:p w14:paraId="3E1B67BD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spółka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jawna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spółka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komandytowa</w:t>
            </w:r>
            <w:proofErr w:type="spellEnd"/>
          </w:p>
        </w:tc>
      </w:tr>
      <w:tr w:rsidR="00447519" w:rsidRPr="00302354" w14:paraId="2C6AA6E4" w14:textId="77777777" w:rsidTr="00447519">
        <w:trPr>
          <w:jc w:val="center"/>
        </w:trPr>
        <w:tc>
          <w:tcPr>
            <w:tcW w:w="437" w:type="pct"/>
          </w:tcPr>
          <w:p w14:paraId="6B295252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2B47F5F2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Republica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Portugheză</w:t>
            </w:r>
            <w:proofErr w:type="spellEnd"/>
          </w:p>
        </w:tc>
        <w:tc>
          <w:tcPr>
            <w:tcW w:w="2970" w:type="pct"/>
          </w:tcPr>
          <w:p w14:paraId="02B31CF5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sociedade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em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nome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colectivo,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sociedade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em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comandita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simples</w:t>
            </w:r>
          </w:p>
        </w:tc>
      </w:tr>
      <w:tr w:rsidR="00447519" w:rsidRPr="00302354" w14:paraId="44CDE05C" w14:textId="77777777" w:rsidTr="00447519">
        <w:trPr>
          <w:jc w:val="center"/>
        </w:trPr>
        <w:tc>
          <w:tcPr>
            <w:tcW w:w="437" w:type="pct"/>
          </w:tcPr>
          <w:p w14:paraId="1291420A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699F2F81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România</w:t>
            </w:r>
            <w:proofErr w:type="spellEnd"/>
          </w:p>
        </w:tc>
        <w:tc>
          <w:tcPr>
            <w:tcW w:w="2970" w:type="pct"/>
          </w:tcPr>
          <w:p w14:paraId="1AEE58B5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societate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în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nume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colectiv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societate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în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comandită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simplă</w:t>
            </w:r>
            <w:proofErr w:type="spellEnd"/>
          </w:p>
        </w:tc>
      </w:tr>
      <w:tr w:rsidR="00447519" w:rsidRPr="00302354" w14:paraId="732934EB" w14:textId="77777777" w:rsidTr="00447519">
        <w:trPr>
          <w:jc w:val="center"/>
        </w:trPr>
        <w:tc>
          <w:tcPr>
            <w:tcW w:w="437" w:type="pct"/>
          </w:tcPr>
          <w:p w14:paraId="292503A3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0C09525E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>Republica Slovenia</w:t>
            </w:r>
          </w:p>
        </w:tc>
        <w:tc>
          <w:tcPr>
            <w:tcW w:w="2970" w:type="pct"/>
          </w:tcPr>
          <w:p w14:paraId="5CA9A4EE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družba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z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neomejeno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odgovornostjo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komanditna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družba</w:t>
            </w:r>
            <w:proofErr w:type="spellEnd"/>
          </w:p>
        </w:tc>
      </w:tr>
      <w:tr w:rsidR="00447519" w:rsidRPr="00302354" w14:paraId="79C97F84" w14:textId="77777777" w:rsidTr="00447519">
        <w:trPr>
          <w:jc w:val="center"/>
        </w:trPr>
        <w:tc>
          <w:tcPr>
            <w:tcW w:w="437" w:type="pct"/>
          </w:tcPr>
          <w:p w14:paraId="0EE0223F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478E7C90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Republica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Slovacă</w:t>
            </w:r>
            <w:proofErr w:type="spellEnd"/>
          </w:p>
        </w:tc>
        <w:tc>
          <w:tcPr>
            <w:tcW w:w="2970" w:type="pct"/>
          </w:tcPr>
          <w:p w14:paraId="404D8A90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verejná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obchodná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spoločnosť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komanditná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spoločnosť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>;</w:t>
            </w:r>
          </w:p>
        </w:tc>
      </w:tr>
      <w:tr w:rsidR="00447519" w:rsidRPr="00302354" w14:paraId="27C7EBC6" w14:textId="77777777" w:rsidTr="00447519">
        <w:trPr>
          <w:jc w:val="center"/>
        </w:trPr>
        <w:tc>
          <w:tcPr>
            <w:tcW w:w="437" w:type="pct"/>
          </w:tcPr>
          <w:p w14:paraId="422DD68D" w14:textId="77777777" w:rsidR="00447519" w:rsidRPr="0044288D" w:rsidRDefault="00447519" w:rsidP="007A112A">
            <w:pPr>
              <w:numPr>
                <w:ilvl w:val="0"/>
                <w:numId w:val="1"/>
              </w:numPr>
              <w:tabs>
                <w:tab w:val="left" w:pos="1560"/>
              </w:tabs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738CB2C4" w14:textId="77777777" w:rsidR="00447519" w:rsidRPr="0044288D" w:rsidRDefault="00447519" w:rsidP="00447519">
            <w:pPr>
              <w:tabs>
                <w:tab w:val="left" w:pos="1560"/>
              </w:tabs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 xml:space="preserve">Republica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Finlanda</w:t>
            </w:r>
            <w:proofErr w:type="spellEnd"/>
          </w:p>
        </w:tc>
        <w:tc>
          <w:tcPr>
            <w:tcW w:w="2970" w:type="pct"/>
          </w:tcPr>
          <w:p w14:paraId="77B2F758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avoin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yhtiö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/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öppet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bolag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kommandiittiyhtiö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>/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kommanditbolag</w:t>
            </w:r>
            <w:proofErr w:type="spellEnd"/>
          </w:p>
        </w:tc>
      </w:tr>
      <w:tr w:rsidR="00447519" w:rsidRPr="00302354" w14:paraId="5DFD0CD9" w14:textId="77777777" w:rsidTr="00447519">
        <w:trPr>
          <w:jc w:val="center"/>
        </w:trPr>
        <w:tc>
          <w:tcPr>
            <w:tcW w:w="437" w:type="pct"/>
          </w:tcPr>
          <w:p w14:paraId="3BACC7B2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6E75DD6A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Regatul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Suediei</w:t>
            </w:r>
            <w:proofErr w:type="spellEnd"/>
          </w:p>
        </w:tc>
        <w:tc>
          <w:tcPr>
            <w:tcW w:w="2970" w:type="pct"/>
          </w:tcPr>
          <w:p w14:paraId="3ABC1EF9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handelsbolag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kommanditbolag</w:t>
            </w:r>
            <w:proofErr w:type="spellEnd"/>
          </w:p>
        </w:tc>
      </w:tr>
      <w:tr w:rsidR="00447519" w:rsidRPr="00302354" w14:paraId="4C167DC5" w14:textId="77777777" w:rsidTr="00447519">
        <w:trPr>
          <w:jc w:val="center"/>
        </w:trPr>
        <w:tc>
          <w:tcPr>
            <w:tcW w:w="437" w:type="pct"/>
          </w:tcPr>
          <w:p w14:paraId="4FE2CB3B" w14:textId="77777777" w:rsidR="00447519" w:rsidRPr="0044288D" w:rsidRDefault="00447519" w:rsidP="007A112A">
            <w:pPr>
              <w:numPr>
                <w:ilvl w:val="0"/>
                <w:numId w:val="1"/>
              </w:numPr>
              <w:ind w:left="0" w:firstLine="0"/>
              <w:contextualSpacing/>
              <w:jc w:val="left"/>
              <w:rPr>
                <w:b/>
                <w:bCs/>
                <w:kern w:val="2"/>
                <w:sz w:val="24"/>
                <w:szCs w:val="24"/>
                <w:lang w:val="en-GB"/>
              </w:rPr>
            </w:pPr>
          </w:p>
        </w:tc>
        <w:tc>
          <w:tcPr>
            <w:tcW w:w="1593" w:type="pct"/>
          </w:tcPr>
          <w:p w14:paraId="4A9B6D93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Regatul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Unit al Marii Britanii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și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4288D">
              <w:rPr>
                <w:kern w:val="2"/>
                <w:sz w:val="24"/>
                <w:szCs w:val="24"/>
                <w:lang w:val="en-GB"/>
              </w:rPr>
              <w:t>Irlandei</w:t>
            </w:r>
            <w:proofErr w:type="spellEnd"/>
            <w:r w:rsidRPr="0044288D">
              <w:rPr>
                <w:kern w:val="2"/>
                <w:sz w:val="24"/>
                <w:szCs w:val="24"/>
                <w:lang w:val="en-GB"/>
              </w:rPr>
              <w:t xml:space="preserve"> de Nord</w:t>
            </w:r>
          </w:p>
        </w:tc>
        <w:tc>
          <w:tcPr>
            <w:tcW w:w="2970" w:type="pct"/>
          </w:tcPr>
          <w:p w14:paraId="47C783C2" w14:textId="77777777" w:rsidR="00447519" w:rsidRPr="0044288D" w:rsidRDefault="00447519" w:rsidP="00447519">
            <w:pPr>
              <w:spacing w:line="256" w:lineRule="auto"/>
              <w:ind w:firstLine="0"/>
              <w:rPr>
                <w:kern w:val="2"/>
                <w:sz w:val="24"/>
                <w:szCs w:val="24"/>
                <w:lang w:val="en-GB"/>
              </w:rPr>
            </w:pPr>
            <w:r w:rsidRPr="0044288D">
              <w:rPr>
                <w:kern w:val="2"/>
                <w:sz w:val="24"/>
                <w:szCs w:val="24"/>
                <w:lang w:val="en-GB"/>
              </w:rPr>
              <w:t>partnerships, limited partnerships, unlimited companies</w:t>
            </w:r>
          </w:p>
        </w:tc>
      </w:tr>
    </w:tbl>
    <w:p w14:paraId="15E3D5AC" w14:textId="77777777" w:rsidR="00447519" w:rsidRPr="0044288D" w:rsidRDefault="00447519" w:rsidP="00447519">
      <w:pPr>
        <w:spacing w:after="160" w:line="256" w:lineRule="auto"/>
        <w:ind w:firstLine="0"/>
        <w:jc w:val="left"/>
        <w:rPr>
          <w:color w:val="000000"/>
          <w:kern w:val="2"/>
          <w:sz w:val="24"/>
          <w:szCs w:val="24"/>
          <w:lang w:val="en-GB"/>
        </w:rPr>
      </w:pPr>
    </w:p>
    <w:p w14:paraId="5BFD7714" w14:textId="77777777" w:rsidR="00B32DE8" w:rsidRPr="00447519" w:rsidRDefault="00B32DE8">
      <w:pPr>
        <w:rPr>
          <w:lang w:val="en-GB"/>
        </w:rPr>
      </w:pPr>
    </w:p>
    <w:sectPr w:rsidR="00B32DE8" w:rsidRPr="00447519" w:rsidSect="00447519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011462"/>
    <w:multiLevelType w:val="hybridMultilevel"/>
    <w:tmpl w:val="FFFFFFFF"/>
    <w:lvl w:ilvl="0" w:tplc="F92CA1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  <w:u w:color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08808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D10"/>
    <w:rsid w:val="00021116"/>
    <w:rsid w:val="00447519"/>
    <w:rsid w:val="0058181B"/>
    <w:rsid w:val="005C0197"/>
    <w:rsid w:val="006D1F82"/>
    <w:rsid w:val="00B32DE8"/>
    <w:rsid w:val="00CD6D10"/>
    <w:rsid w:val="00DC3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E344F"/>
  <w15:chartTrackingRefBased/>
  <w15:docId w15:val="{065ED55A-D901-4ACA-919D-3551F952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519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CD6D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6D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D1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6D1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D6D1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6D1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D6D1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D6D1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D6D1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6D1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D6D1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D6D1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D6D10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CD6D10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CD6D10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CD6D10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D6D10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D6D10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CD6D1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D6D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D6D1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D6D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D6D1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D6D10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CD6D1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D6D10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D6D1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D6D10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CD6D10"/>
    <w:rPr>
      <w:b/>
      <w:bCs/>
      <w:smallCaps/>
      <w:color w:val="365F91" w:themeColor="accent1" w:themeShade="BF"/>
      <w:spacing w:val="5"/>
    </w:rPr>
  </w:style>
  <w:style w:type="table" w:customStyle="1" w:styleId="TableGrid1">
    <w:name w:val="Table Grid1"/>
    <w:basedOn w:val="a1"/>
    <w:next w:val="ac"/>
    <w:uiPriority w:val="39"/>
    <w:rsid w:val="00447519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447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2333</Characters>
  <Application>Microsoft Office Word</Application>
  <DocSecurity>0</DocSecurity>
  <Lines>19</Lines>
  <Paragraphs>5</Paragraphs>
  <ScaleCrop>false</ScaleCrop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3</cp:revision>
  <dcterms:created xsi:type="dcterms:W3CDTF">2024-12-27T07:42:00Z</dcterms:created>
  <dcterms:modified xsi:type="dcterms:W3CDTF">2024-12-27T07:42:00Z</dcterms:modified>
</cp:coreProperties>
</file>